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42" w:rsidRDefault="00146E10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E10">
        <w:rPr>
          <w:rFonts w:ascii="Times New Roman" w:hAnsi="Times New Roman" w:cs="Times New Roman"/>
          <w:b/>
          <w:sz w:val="24"/>
          <w:szCs w:val="24"/>
        </w:rPr>
        <w:t>Film pokazujący atrakcje Konina.</w:t>
      </w:r>
      <w:r w:rsidRPr="00146E10">
        <w:rPr>
          <w:rFonts w:ascii="Times New Roman" w:hAnsi="Times New Roman" w:cs="Times New Roman"/>
          <w:b/>
          <w:sz w:val="24"/>
          <w:szCs w:val="24"/>
        </w:rPr>
        <w:br/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Pierwsze ujęcie. </w:t>
      </w:r>
      <w:r w:rsidR="00F22B4A">
        <w:rPr>
          <w:rFonts w:ascii="Times New Roman" w:hAnsi="Times New Roman" w:cs="Times New Roman"/>
          <w:sz w:val="24"/>
          <w:szCs w:val="24"/>
        </w:rPr>
        <w:t xml:space="preserve">Nocne ujęcie fontanny z figurą konia na skarpie. </w:t>
      </w:r>
      <w:r w:rsidRPr="00146E10">
        <w:rPr>
          <w:rFonts w:ascii="Times New Roman" w:hAnsi="Times New Roman" w:cs="Times New Roman"/>
          <w:sz w:val="24"/>
          <w:szCs w:val="24"/>
        </w:rPr>
        <w:t xml:space="preserve"> W tle całego filmu słychać dynamiczną muzykę </w:t>
      </w:r>
      <w:r w:rsidR="00F22B4A">
        <w:rPr>
          <w:rFonts w:ascii="Times New Roman" w:hAnsi="Times New Roman" w:cs="Times New Roman"/>
          <w:sz w:val="24"/>
          <w:szCs w:val="24"/>
        </w:rPr>
        <w:t>gitarowo-perkusyjną</w:t>
      </w:r>
      <w:r w:rsidR="00D6465A">
        <w:rPr>
          <w:rFonts w:ascii="Times New Roman" w:hAnsi="Times New Roman" w:cs="Times New Roman"/>
          <w:sz w:val="24"/>
          <w:szCs w:val="24"/>
        </w:rPr>
        <w:t>.</w:t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ujęcie.</w:t>
      </w:r>
      <w:r w:rsidR="00F22B4A">
        <w:rPr>
          <w:rFonts w:ascii="Times New Roman" w:hAnsi="Times New Roman" w:cs="Times New Roman"/>
          <w:sz w:val="24"/>
          <w:szCs w:val="24"/>
        </w:rPr>
        <w:t xml:space="preserve"> Ulica 3 Maja i Wiosny Ludów</w:t>
      </w:r>
      <w:r w:rsidR="00F22B4A" w:rsidRPr="00146E10">
        <w:rPr>
          <w:rFonts w:ascii="Times New Roman" w:hAnsi="Times New Roman" w:cs="Times New Roman"/>
          <w:sz w:val="24"/>
          <w:szCs w:val="24"/>
        </w:rPr>
        <w:t xml:space="preserve"> </w:t>
      </w:r>
      <w:r w:rsidR="00F22B4A">
        <w:rPr>
          <w:rFonts w:ascii="Times New Roman" w:hAnsi="Times New Roman" w:cs="Times New Roman"/>
          <w:sz w:val="24"/>
          <w:szCs w:val="24"/>
        </w:rPr>
        <w:t xml:space="preserve">w starej części miasta. W tle widać ratusz. 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ujęcie. Kamera pokazuje </w:t>
      </w:r>
      <w:r w:rsidR="00F22B4A">
        <w:rPr>
          <w:rFonts w:ascii="Times New Roman" w:hAnsi="Times New Roman" w:cs="Times New Roman"/>
          <w:sz w:val="24"/>
          <w:szCs w:val="24"/>
        </w:rPr>
        <w:t xml:space="preserve">koniński ratusz wraz z pomnikiem Józefa Piłsudskiego. 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ujęcie. </w:t>
      </w:r>
      <w:r w:rsidR="00F22B4A">
        <w:rPr>
          <w:rFonts w:ascii="Times New Roman" w:hAnsi="Times New Roman" w:cs="Times New Roman"/>
          <w:sz w:val="24"/>
          <w:szCs w:val="24"/>
        </w:rPr>
        <w:t xml:space="preserve">Zbliżenie wieży zegarowej wieńczącej ratusz. W tle przelatują ptaki.  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ujęcie. </w:t>
      </w:r>
      <w:r w:rsidR="00F22B4A">
        <w:rPr>
          <w:rFonts w:ascii="Times New Roman" w:hAnsi="Times New Roman" w:cs="Times New Roman"/>
          <w:sz w:val="24"/>
          <w:szCs w:val="24"/>
        </w:rPr>
        <w:t>Kamera pokazuje herb Konina znajd</w:t>
      </w:r>
      <w:r w:rsidR="00D6465A">
        <w:rPr>
          <w:rFonts w:ascii="Times New Roman" w:hAnsi="Times New Roman" w:cs="Times New Roman"/>
          <w:sz w:val="24"/>
          <w:szCs w:val="24"/>
        </w:rPr>
        <w:t xml:space="preserve">ujący się na elewacji ratusza. 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="00F22B4A">
        <w:rPr>
          <w:rFonts w:ascii="Times New Roman" w:hAnsi="Times New Roman" w:cs="Times New Roman"/>
          <w:sz w:val="24"/>
          <w:szCs w:val="24"/>
        </w:rPr>
        <w:t xml:space="preserve">Kolejne ujęcie. </w:t>
      </w:r>
      <w:r w:rsidRPr="00146E10">
        <w:rPr>
          <w:rFonts w:ascii="Times New Roman" w:hAnsi="Times New Roman" w:cs="Times New Roman"/>
          <w:sz w:val="24"/>
          <w:szCs w:val="24"/>
        </w:rPr>
        <w:t>Ponownie zabudowania konińskiej starówki</w:t>
      </w:r>
      <w:r w:rsidR="00F22B4A">
        <w:rPr>
          <w:rFonts w:ascii="Times New Roman" w:hAnsi="Times New Roman" w:cs="Times New Roman"/>
          <w:sz w:val="24"/>
          <w:szCs w:val="24"/>
        </w:rPr>
        <w:t>. Na pierwszym planie Słup Koniński – najstarszy słup drogowy w Polsce i jeden z najstars</w:t>
      </w:r>
      <w:r w:rsidR="00686EEB">
        <w:rPr>
          <w:rFonts w:ascii="Times New Roman" w:hAnsi="Times New Roman" w:cs="Times New Roman"/>
          <w:sz w:val="24"/>
          <w:szCs w:val="24"/>
        </w:rPr>
        <w:t>zych w Europie, który wyznacza połowę dro</w:t>
      </w:r>
      <w:r w:rsidR="00D6465A">
        <w:rPr>
          <w:rFonts w:ascii="Times New Roman" w:hAnsi="Times New Roman" w:cs="Times New Roman"/>
          <w:sz w:val="24"/>
          <w:szCs w:val="24"/>
        </w:rPr>
        <w:t>gi między Kruszwicą a Kaliszem.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 to </w:t>
      </w:r>
      <w:r w:rsidR="00686EEB">
        <w:rPr>
          <w:rFonts w:ascii="Times New Roman" w:hAnsi="Times New Roman" w:cs="Times New Roman"/>
          <w:sz w:val="24"/>
          <w:szCs w:val="24"/>
        </w:rPr>
        <w:t xml:space="preserve">konińska fara, czyli kościół pod wezwaniem świętego Bartłomieja. Wzniesiony na przełomie XIV i XV wieku. </w:t>
      </w:r>
      <w:r w:rsidR="00D6465A">
        <w:rPr>
          <w:rFonts w:ascii="Times New Roman" w:hAnsi="Times New Roman" w:cs="Times New Roman"/>
          <w:sz w:val="24"/>
          <w:szCs w:val="24"/>
        </w:rPr>
        <w:t>.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Teraz kamera </w:t>
      </w:r>
      <w:r w:rsidR="00686EEB">
        <w:rPr>
          <w:rFonts w:ascii="Times New Roman" w:hAnsi="Times New Roman" w:cs="Times New Roman"/>
          <w:sz w:val="24"/>
          <w:szCs w:val="24"/>
        </w:rPr>
        <w:t>pokazuje rzeźbę człowieka z głową konia usytuowaną na placu Wolności oraz wypoczywających na rynku ludzi</w:t>
      </w:r>
      <w:r w:rsidR="00D6465A">
        <w:rPr>
          <w:rFonts w:ascii="Times New Roman" w:hAnsi="Times New Roman" w:cs="Times New Roman"/>
          <w:sz w:val="24"/>
          <w:szCs w:val="24"/>
        </w:rPr>
        <w:t xml:space="preserve">. 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 w:rsidR="00686EEB">
        <w:rPr>
          <w:rFonts w:ascii="Times New Roman" w:hAnsi="Times New Roman" w:cs="Times New Roman"/>
          <w:sz w:val="24"/>
          <w:szCs w:val="24"/>
        </w:rPr>
        <w:t xml:space="preserve">Kolejne ujęcie to panorama nowej części Konina i rzeki Warty z perspektywy mostu Unii Europejskiej. 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 to </w:t>
      </w:r>
      <w:r w:rsidR="00686EEB">
        <w:rPr>
          <w:rFonts w:ascii="Times New Roman" w:hAnsi="Times New Roman" w:cs="Times New Roman"/>
          <w:sz w:val="24"/>
          <w:szCs w:val="24"/>
        </w:rPr>
        <w:t xml:space="preserve">fragment </w:t>
      </w:r>
      <w:r w:rsidR="00966A42">
        <w:rPr>
          <w:rFonts w:ascii="Times New Roman" w:hAnsi="Times New Roman" w:cs="Times New Roman"/>
          <w:sz w:val="24"/>
          <w:szCs w:val="24"/>
        </w:rPr>
        <w:t xml:space="preserve">galowego koncertu Międzynarodowego Dziecięcego Festiwalu Piosenki i Tańca w Koninie. Na scenie tańczące dzieci i młodzież. </w:t>
      </w:r>
    </w:p>
    <w:p w:rsidR="00966A42" w:rsidRDefault="00966A42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pokazuje scenę konińskiego amfiteatru oraz widownię bawiącą się na Międzynarodowym Dziecięcym Festiwalu Piosenki i Tańca w Koninie. </w:t>
      </w:r>
      <w:bookmarkStart w:id="0" w:name="_GoBack"/>
      <w:bookmarkEnd w:id="0"/>
    </w:p>
    <w:p w:rsidR="00966A42" w:rsidRDefault="00966A42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ujęcie to fragment koncertu muzyki poważnej odbywającego się corocznie na Placu Wolności w Koninie. Na scenie orkiestra oraz dyrygent. Kamera pokazuje także widownię.</w:t>
      </w:r>
    </w:p>
    <w:p w:rsidR="00966A42" w:rsidRDefault="00966A42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ujęcie to coroczne zawody konne odbywające się podczas Dni Konina. Kamera pokazuje jeźdźców i konie przygotowujących się do konkursowego przejazdu.</w:t>
      </w:r>
    </w:p>
    <w:p w:rsidR="00966A42" w:rsidRDefault="00966A42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pokazuje konia skaczącego przez przeszkodę i strącającego najwyższy słupek. </w:t>
      </w:r>
    </w:p>
    <w:p w:rsidR="00966A42" w:rsidRDefault="00966A42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ujęcie to rozgrywki Pucharu Polski w piłce nożnej kobiet. Konińskie piłkarki fetują  na stadionie zdobycie Pucharu Polski.</w:t>
      </w:r>
    </w:p>
    <w:p w:rsidR="00CB116D" w:rsidRDefault="00966A42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</w:t>
      </w:r>
      <w:r w:rsidR="00CB116D">
        <w:rPr>
          <w:rFonts w:ascii="Times New Roman" w:hAnsi="Times New Roman" w:cs="Times New Roman"/>
          <w:sz w:val="24"/>
          <w:szCs w:val="24"/>
        </w:rPr>
        <w:t xml:space="preserve"> ujęcie to budynek Miejskiego Oś</w:t>
      </w:r>
      <w:r>
        <w:rPr>
          <w:rFonts w:ascii="Times New Roman" w:hAnsi="Times New Roman" w:cs="Times New Roman"/>
          <w:sz w:val="24"/>
          <w:szCs w:val="24"/>
        </w:rPr>
        <w:t xml:space="preserve">rodka Sportu i Rekreacji w Koninie – hala „Rondo”. 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pokazuje konińskie ulice i samochody przejeżdżające ulicą  Aleje 1 Maja oraz skrzyżowaniem ulicy Aleje 1 Maja z ulicą Dworcową. 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 to hala szermiercza Miejskiego Ośrodka Sportu i Rekreacji z zewnątrz, Centrum Informacji Turystycznej oraz Konińskiego Domu Kultury. 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Kolejne ujęcia to skwer przed Konińskim Domem Kultury. Kamera pokazuje wypoczywających i piknikujących koninian oraz charakterystyczną fontannę z koniem.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 to koniński hotel Pałacyk i Miejska Biblioteka Publiczna. 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zabiera nas z powrotem na starówkę. Widzimy koniński bulwar nadwarciański oraz spacerujących nim ludzi. 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ujęcie to ponownie bulwar i rzeka Warta. W tle widać Most Toruński.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 to rzeka Warta i płynący nią tramwaj wodny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Pociejewo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B116D" w:rsidRDefault="00CB116D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 ujęcie to Konin w godzinach wieczornych. Kamera pokazuje oświetlony budynek ratusza z wieżą zegarową, a także plac Wolności z Urzędem Miejskim w tle. </w:t>
      </w:r>
    </w:p>
    <w:p w:rsidR="00CB116D" w:rsidRDefault="00D6465A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ujęcie</w:t>
      </w:r>
      <w:r w:rsidR="00CB116D">
        <w:rPr>
          <w:rFonts w:ascii="Times New Roman" w:hAnsi="Times New Roman" w:cs="Times New Roman"/>
          <w:sz w:val="24"/>
          <w:szCs w:val="24"/>
        </w:rPr>
        <w:t xml:space="preserve"> kamery to Most im. Józefa Piłsudskiego</w:t>
      </w:r>
      <w:r>
        <w:rPr>
          <w:rFonts w:ascii="Times New Roman" w:hAnsi="Times New Roman" w:cs="Times New Roman"/>
          <w:sz w:val="24"/>
          <w:szCs w:val="24"/>
        </w:rPr>
        <w:t xml:space="preserve"> udekorowany iluminacjami w kolorach zielonym, niebieskim, czerwonym i białym. </w:t>
      </w:r>
    </w:p>
    <w:p w:rsidR="00D6465A" w:rsidRDefault="00D6465A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 na tle przedostatniego ujęcia: Zapraszamy do Konina</w:t>
      </w:r>
    </w:p>
    <w:p w:rsidR="002157C9" w:rsidRPr="00146E10" w:rsidRDefault="00146E10" w:rsidP="00D64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E10">
        <w:rPr>
          <w:rFonts w:ascii="Times New Roman" w:hAnsi="Times New Roman" w:cs="Times New Roman"/>
          <w:sz w:val="24"/>
          <w:szCs w:val="24"/>
        </w:rPr>
        <w:t xml:space="preserve">Napis na tle ostatniego ujęcia. Konin - Witaj! </w:t>
      </w:r>
    </w:p>
    <w:sectPr w:rsidR="002157C9" w:rsidRPr="0014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0"/>
    <w:rsid w:val="00146E10"/>
    <w:rsid w:val="002157C9"/>
    <w:rsid w:val="00686EEB"/>
    <w:rsid w:val="00966A42"/>
    <w:rsid w:val="00CB116D"/>
    <w:rsid w:val="00D6465A"/>
    <w:rsid w:val="00F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C4C7-100A-4013-AF2C-CBA673A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Tomasz Cieślak</cp:lastModifiedBy>
  <cp:revision>2</cp:revision>
  <dcterms:created xsi:type="dcterms:W3CDTF">2017-07-19T10:55:00Z</dcterms:created>
  <dcterms:modified xsi:type="dcterms:W3CDTF">2017-07-20T06:54:00Z</dcterms:modified>
</cp:coreProperties>
</file>